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eastAsia="楷体_GB2312"/>
          <w:b/>
          <w:bCs/>
          <w:kern w:val="3"/>
          <w:sz w:val="44"/>
          <w:szCs w:val="28"/>
        </w:rPr>
      </w:pPr>
    </w:p>
    <w:p>
      <w:pPr>
        <w:spacing w:line="640" w:lineRule="exact"/>
        <w:jc w:val="center"/>
        <w:rPr>
          <w:rFonts w:eastAsia="楷体_GB2312"/>
          <w:b/>
          <w:bCs/>
          <w:kern w:val="3"/>
          <w:sz w:val="44"/>
          <w:szCs w:val="28"/>
        </w:rPr>
      </w:pPr>
    </w:p>
    <w:p>
      <w:pPr>
        <w:spacing w:line="640" w:lineRule="exact"/>
        <w:jc w:val="both"/>
        <w:rPr>
          <w:rFonts w:eastAsia="仿宋"/>
          <w:b/>
          <w:bCs/>
          <w:kern w:val="3"/>
          <w:sz w:val="44"/>
          <w:szCs w:val="28"/>
        </w:rPr>
      </w:pPr>
    </w:p>
    <w:p>
      <w:pPr>
        <w:spacing w:line="640" w:lineRule="exact"/>
        <w:jc w:val="center"/>
        <w:rPr>
          <w:rFonts w:eastAsia="仿宋"/>
          <w:b/>
          <w:bCs/>
          <w:spacing w:val="20"/>
          <w:kern w:val="3"/>
          <w:sz w:val="52"/>
          <w:szCs w:val="52"/>
        </w:rPr>
      </w:pPr>
      <w:r>
        <w:rPr>
          <w:rFonts w:eastAsia="仿宋"/>
          <w:b/>
          <w:bCs/>
          <w:spacing w:val="20"/>
          <w:kern w:val="3"/>
          <w:sz w:val="52"/>
          <w:szCs w:val="52"/>
        </w:rPr>
        <w:t>互联网宗教信息服务申请表</w:t>
      </w:r>
    </w:p>
    <w:p>
      <w:pPr>
        <w:spacing w:line="640" w:lineRule="exact"/>
        <w:jc w:val="center"/>
        <w:rPr>
          <w:rFonts w:eastAsia="仿宋"/>
          <w:b/>
          <w:bCs/>
          <w:kern w:val="3"/>
          <w:sz w:val="44"/>
          <w:szCs w:val="28"/>
        </w:rPr>
      </w:pPr>
    </w:p>
    <w:p>
      <w:pPr>
        <w:spacing w:line="640" w:lineRule="exact"/>
        <w:jc w:val="center"/>
        <w:rPr>
          <w:rFonts w:eastAsia="仿宋"/>
          <w:b/>
          <w:bCs/>
          <w:kern w:val="3"/>
          <w:sz w:val="44"/>
          <w:szCs w:val="28"/>
        </w:rPr>
      </w:pPr>
    </w:p>
    <w:p>
      <w:pPr>
        <w:spacing w:line="640" w:lineRule="exact"/>
        <w:rPr>
          <w:rFonts w:eastAsia="仿宋"/>
          <w:b/>
          <w:bCs/>
          <w:kern w:val="3"/>
          <w:sz w:val="44"/>
          <w:szCs w:val="28"/>
        </w:rPr>
      </w:pPr>
    </w:p>
    <w:p>
      <w:pPr>
        <w:spacing w:line="640" w:lineRule="exact"/>
        <w:rPr>
          <w:rFonts w:eastAsia="仿宋"/>
          <w:b/>
          <w:bCs/>
          <w:kern w:val="3"/>
          <w:sz w:val="44"/>
          <w:szCs w:val="28"/>
        </w:rPr>
      </w:pPr>
    </w:p>
    <w:p>
      <w:pPr>
        <w:spacing w:line="640" w:lineRule="exact"/>
        <w:rPr>
          <w:rFonts w:eastAsia="仿宋"/>
          <w:b/>
          <w:bCs/>
          <w:kern w:val="3"/>
          <w:sz w:val="44"/>
          <w:szCs w:val="28"/>
        </w:rPr>
      </w:pPr>
    </w:p>
    <w:p>
      <w:pPr>
        <w:spacing w:line="640" w:lineRule="exact"/>
        <w:rPr>
          <w:rFonts w:eastAsia="仿宋"/>
          <w:b/>
          <w:bCs/>
          <w:kern w:val="3"/>
          <w:sz w:val="44"/>
          <w:szCs w:val="28"/>
        </w:rPr>
      </w:pPr>
    </w:p>
    <w:p>
      <w:pPr>
        <w:spacing w:line="640" w:lineRule="exact"/>
        <w:rPr>
          <w:rFonts w:eastAsia="仿宋"/>
          <w:b/>
          <w:bCs/>
          <w:kern w:val="3"/>
          <w:sz w:val="44"/>
          <w:szCs w:val="28"/>
        </w:rPr>
      </w:pPr>
    </w:p>
    <w:p>
      <w:pPr>
        <w:spacing w:line="640" w:lineRule="exact"/>
        <w:rPr>
          <w:rFonts w:eastAsia="仿宋"/>
          <w:b/>
          <w:bCs/>
          <w:kern w:val="3"/>
          <w:sz w:val="44"/>
          <w:szCs w:val="28"/>
        </w:rPr>
      </w:pPr>
    </w:p>
    <w:p>
      <w:pPr>
        <w:spacing w:line="640" w:lineRule="exact"/>
        <w:jc w:val="center"/>
        <w:rPr>
          <w:rFonts w:eastAsia="仿宋"/>
          <w:b/>
          <w:bCs/>
          <w:kern w:val="3"/>
          <w:sz w:val="44"/>
          <w:szCs w:val="28"/>
        </w:rPr>
      </w:pPr>
    </w:p>
    <w:p>
      <w:pPr>
        <w:spacing w:line="640" w:lineRule="exact"/>
        <w:ind w:firstLine="880"/>
        <w:rPr>
          <w:rFonts w:eastAsia="仿宋"/>
          <w:b/>
          <w:bCs/>
          <w:color w:val="000000"/>
          <w:kern w:val="3"/>
          <w:sz w:val="44"/>
          <w:szCs w:val="28"/>
          <w:u w:val="single"/>
        </w:rPr>
      </w:pPr>
      <w:r>
        <w:rPr>
          <w:rFonts w:hint="eastAsia" w:ascii="仿宋" w:eastAsia="仿宋" w:cs="仿宋"/>
          <w:b/>
          <w:bCs/>
          <w:kern w:val="3"/>
          <w:sz w:val="44"/>
          <w:szCs w:val="28"/>
          <w:lang w:bidi="ar-SA"/>
        </w:rPr>
        <w:t>申 请 人：</w:t>
      </w:r>
      <w:r>
        <w:rPr>
          <w:rFonts w:hint="eastAsia" w:eastAsia="仿宋"/>
          <w:b/>
          <w:bCs/>
          <w:color w:val="000000"/>
          <w:kern w:val="3"/>
          <w:sz w:val="44"/>
          <w:szCs w:val="28"/>
          <w:u w:val="single"/>
          <w:lang w:val="en-US" w:eastAsia="zh-CN"/>
        </w:rPr>
        <w:t xml:space="preserve">                 </w:t>
      </w:r>
      <w:r>
        <w:rPr>
          <w:rFonts w:eastAsia="仿宋"/>
          <w:b/>
          <w:bCs/>
          <w:color w:val="000000"/>
          <w:kern w:val="3"/>
          <w:sz w:val="44"/>
          <w:szCs w:val="28"/>
          <w:u w:val="single"/>
        </w:rPr>
        <w:t xml:space="preserve"> </w:t>
      </w:r>
    </w:p>
    <w:p>
      <w:pPr>
        <w:spacing w:line="640" w:lineRule="exact"/>
        <w:ind w:firstLine="880"/>
        <w:rPr>
          <w:rFonts w:eastAsia="仿宋"/>
          <w:b/>
          <w:bCs/>
          <w:color w:val="000000"/>
          <w:kern w:val="3"/>
          <w:sz w:val="44"/>
          <w:szCs w:val="28"/>
          <w:u w:val="single"/>
        </w:rPr>
      </w:pPr>
    </w:p>
    <w:p>
      <w:pPr>
        <w:spacing w:line="640" w:lineRule="exact"/>
        <w:ind w:firstLine="883" w:firstLineChars="200"/>
        <w:rPr>
          <w:rFonts w:eastAsia="仿宋"/>
          <w:b/>
          <w:bCs/>
          <w:kern w:val="3"/>
          <w:sz w:val="44"/>
          <w:szCs w:val="28"/>
        </w:rPr>
      </w:pPr>
      <w:r>
        <w:rPr>
          <w:rFonts w:eastAsia="仿宋"/>
          <w:b/>
          <w:bCs/>
          <w:kern w:val="3"/>
          <w:sz w:val="44"/>
          <w:szCs w:val="28"/>
        </w:rPr>
        <w:t>填写日期：</w:t>
      </w:r>
      <w:r>
        <w:rPr>
          <w:rFonts w:hint="eastAsia" w:eastAsia="仿宋"/>
          <w:b/>
          <w:bCs/>
          <w:color w:val="000000"/>
          <w:kern w:val="3"/>
          <w:sz w:val="44"/>
          <w:szCs w:val="28"/>
          <w:u w:val="single"/>
          <w:lang w:val="en-US" w:eastAsia="zh-CN"/>
        </w:rPr>
        <w:t xml:space="preserve">      </w:t>
      </w:r>
      <w:r>
        <w:rPr>
          <w:rFonts w:eastAsia="仿宋"/>
          <w:b/>
          <w:bCs/>
          <w:color w:val="000000"/>
          <w:kern w:val="3"/>
          <w:sz w:val="44"/>
          <w:szCs w:val="28"/>
        </w:rPr>
        <w:t>年</w:t>
      </w:r>
      <w:r>
        <w:rPr>
          <w:rFonts w:eastAsia="仿宋"/>
          <w:b/>
          <w:bCs/>
          <w:color w:val="000000"/>
          <w:kern w:val="3"/>
          <w:sz w:val="44"/>
          <w:szCs w:val="28"/>
          <w:u w:val="single"/>
        </w:rPr>
        <w:t xml:space="preserve"> </w:t>
      </w:r>
      <w:r>
        <w:rPr>
          <w:rFonts w:hint="eastAsia" w:eastAsia="仿宋"/>
          <w:b/>
          <w:bCs/>
          <w:color w:val="000000"/>
          <w:kern w:val="3"/>
          <w:sz w:val="44"/>
          <w:szCs w:val="28"/>
          <w:u w:val="single"/>
          <w:lang w:val="en-US" w:eastAsia="zh-CN"/>
        </w:rPr>
        <w:t xml:space="preserve">    </w:t>
      </w:r>
      <w:r>
        <w:rPr>
          <w:rFonts w:eastAsia="仿宋"/>
          <w:b/>
          <w:bCs/>
          <w:color w:val="000000"/>
          <w:kern w:val="3"/>
          <w:sz w:val="44"/>
          <w:szCs w:val="28"/>
          <w:u w:val="single"/>
        </w:rPr>
        <w:t xml:space="preserve"> </w:t>
      </w:r>
      <w:r>
        <w:rPr>
          <w:rFonts w:eastAsia="仿宋"/>
          <w:b/>
          <w:bCs/>
          <w:color w:val="000000"/>
          <w:kern w:val="3"/>
          <w:sz w:val="44"/>
          <w:szCs w:val="28"/>
        </w:rPr>
        <w:t>月</w:t>
      </w:r>
      <w:r>
        <w:rPr>
          <w:rFonts w:eastAsia="仿宋"/>
          <w:b/>
          <w:bCs/>
          <w:color w:val="000000"/>
          <w:kern w:val="3"/>
          <w:sz w:val="44"/>
          <w:szCs w:val="28"/>
          <w:u w:val="single"/>
        </w:rPr>
        <w:t xml:space="preserve"> </w:t>
      </w:r>
      <w:r>
        <w:rPr>
          <w:rFonts w:hint="eastAsia" w:eastAsia="仿宋"/>
          <w:b/>
          <w:bCs/>
          <w:color w:val="000000"/>
          <w:kern w:val="3"/>
          <w:sz w:val="44"/>
          <w:szCs w:val="28"/>
          <w:u w:val="single"/>
          <w:lang w:val="en-US" w:eastAsia="zh-CN"/>
        </w:rPr>
        <w:t xml:space="preserve">   </w:t>
      </w:r>
      <w:r>
        <w:rPr>
          <w:rFonts w:eastAsia="仿宋"/>
          <w:b/>
          <w:bCs/>
          <w:color w:val="000000"/>
          <w:kern w:val="3"/>
          <w:sz w:val="44"/>
          <w:szCs w:val="28"/>
          <w:u w:val="single"/>
        </w:rPr>
        <w:t xml:space="preserve"> </w:t>
      </w:r>
      <w:r>
        <w:rPr>
          <w:rFonts w:eastAsia="仿宋"/>
          <w:b/>
          <w:bCs/>
          <w:color w:val="000000"/>
          <w:kern w:val="3"/>
          <w:sz w:val="44"/>
          <w:szCs w:val="28"/>
        </w:rPr>
        <w:t>日</w:t>
      </w:r>
    </w:p>
    <w:p>
      <w:pPr>
        <w:autoSpaceDE w:val="0"/>
        <w:autoSpaceDN w:val="0"/>
        <w:adjustRightInd w:val="0"/>
        <w:spacing w:line="640" w:lineRule="exact"/>
        <w:jc w:val="center"/>
        <w:rPr>
          <w:rFonts w:eastAsia="仿宋"/>
          <w:b/>
          <w:bCs/>
          <w:color w:val="000000"/>
          <w:kern w:val="3"/>
          <w:sz w:val="44"/>
          <w:szCs w:val="28"/>
        </w:rPr>
      </w:pPr>
    </w:p>
    <w:p>
      <w:pPr>
        <w:autoSpaceDE w:val="0"/>
        <w:autoSpaceDN w:val="0"/>
        <w:adjustRightInd w:val="0"/>
        <w:spacing w:line="640" w:lineRule="exact"/>
        <w:jc w:val="center"/>
        <w:rPr>
          <w:rFonts w:eastAsia="仿宋"/>
          <w:b/>
          <w:bCs/>
          <w:color w:val="000000"/>
          <w:kern w:val="3"/>
          <w:sz w:val="44"/>
          <w:szCs w:val="28"/>
        </w:rPr>
      </w:pPr>
    </w:p>
    <w:p>
      <w:pPr>
        <w:autoSpaceDE w:val="0"/>
        <w:autoSpaceDN w:val="0"/>
        <w:adjustRightInd w:val="0"/>
        <w:spacing w:line="640" w:lineRule="exact"/>
        <w:jc w:val="center"/>
        <w:rPr>
          <w:rFonts w:eastAsia="仿宋"/>
          <w:b/>
          <w:bCs/>
          <w:color w:val="000000"/>
          <w:kern w:val="3"/>
          <w:sz w:val="44"/>
          <w:szCs w:val="28"/>
        </w:rPr>
      </w:pPr>
    </w:p>
    <w:p>
      <w:pPr>
        <w:autoSpaceDE w:val="0"/>
        <w:autoSpaceDN w:val="0"/>
        <w:adjustRightInd w:val="0"/>
        <w:spacing w:line="640" w:lineRule="exact"/>
        <w:jc w:val="center"/>
        <w:rPr>
          <w:rFonts w:eastAsia="仿宋"/>
          <w:b/>
          <w:bCs/>
          <w:color w:val="000000"/>
          <w:kern w:val="3"/>
          <w:sz w:val="44"/>
          <w:szCs w:val="28"/>
        </w:rPr>
      </w:pPr>
      <w:r>
        <w:rPr>
          <w:rFonts w:eastAsia="仿宋"/>
          <w:b/>
          <w:bCs/>
          <w:color w:val="000000"/>
          <w:kern w:val="3"/>
          <w:sz w:val="44"/>
          <w:szCs w:val="28"/>
        </w:rPr>
        <w:t>国家宗教事务局监制</w:t>
      </w:r>
    </w:p>
    <w:p>
      <w:pPr>
        <w:autoSpaceDE w:val="0"/>
        <w:autoSpaceDN w:val="0"/>
        <w:adjustRightInd w:val="0"/>
        <w:spacing w:line="640" w:lineRule="exact"/>
        <w:jc w:val="center"/>
        <w:rPr>
          <w:rFonts w:eastAsia="仿宋"/>
          <w:b/>
          <w:bCs/>
          <w:color w:val="000000"/>
          <w:kern w:val="3"/>
          <w:sz w:val="44"/>
          <w:szCs w:val="28"/>
        </w:rPr>
      </w:pPr>
    </w:p>
    <w:p>
      <w:pPr>
        <w:autoSpaceDE w:val="0"/>
        <w:autoSpaceDN w:val="0"/>
        <w:adjustRightInd w:val="0"/>
        <w:spacing w:line="640" w:lineRule="exact"/>
        <w:jc w:val="center"/>
        <w:rPr>
          <w:rFonts w:eastAsia="仿宋"/>
          <w:b/>
          <w:bCs/>
          <w:color w:val="000000"/>
          <w:kern w:val="3"/>
          <w:sz w:val="44"/>
          <w:szCs w:val="28"/>
        </w:rPr>
      </w:pPr>
    </w:p>
    <w:p>
      <w:pPr>
        <w:autoSpaceDE w:val="0"/>
        <w:autoSpaceDN w:val="0"/>
        <w:adjustRightInd w:val="0"/>
        <w:spacing w:line="640" w:lineRule="exact"/>
        <w:jc w:val="center"/>
        <w:rPr>
          <w:rFonts w:eastAsia="仿宋"/>
          <w:b/>
          <w:bCs/>
          <w:color w:val="000000"/>
          <w:kern w:val="3"/>
          <w:sz w:val="44"/>
          <w:szCs w:val="28"/>
        </w:rPr>
      </w:pPr>
    </w:p>
    <w:p>
      <w:pPr>
        <w:autoSpaceDE w:val="0"/>
        <w:autoSpaceDN w:val="0"/>
        <w:adjustRightInd w:val="0"/>
        <w:spacing w:line="640" w:lineRule="exact"/>
        <w:jc w:val="center"/>
        <w:rPr>
          <w:rFonts w:eastAsia="仿宋"/>
          <w:b/>
          <w:bCs/>
          <w:color w:val="000000"/>
          <w:kern w:val="3"/>
          <w:sz w:val="44"/>
          <w:szCs w:val="28"/>
        </w:rPr>
      </w:pPr>
    </w:p>
    <w:p>
      <w:pPr>
        <w:autoSpaceDE w:val="0"/>
        <w:autoSpaceDN w:val="0"/>
        <w:adjustRightInd w:val="0"/>
        <w:spacing w:line="640" w:lineRule="exact"/>
        <w:jc w:val="center"/>
        <w:rPr>
          <w:rFonts w:eastAsia="仿宋"/>
          <w:b/>
          <w:bCs/>
          <w:color w:val="000000"/>
          <w:kern w:val="3"/>
          <w:sz w:val="44"/>
          <w:szCs w:val="28"/>
        </w:rPr>
      </w:pPr>
    </w:p>
    <w:p>
      <w:pPr>
        <w:pStyle w:val="7"/>
        <w:ind w:firstLine="0"/>
        <w:rPr>
          <w:rFonts w:ascii="Times New Roman" w:hAnsi="Times New Roman" w:eastAsia="楷体_GB2312"/>
          <w:b/>
          <w:bCs/>
          <w:kern w:val="3"/>
          <w:sz w:val="44"/>
          <w:szCs w:val="28"/>
        </w:rPr>
      </w:pPr>
    </w:p>
    <w:tbl>
      <w:tblPr>
        <w:tblStyle w:val="8"/>
        <w:tblW w:w="94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2"/>
        <w:gridCol w:w="2519"/>
        <w:gridCol w:w="1701"/>
        <w:gridCol w:w="2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  <w:jc w:val="center"/>
        </w:trPr>
        <w:tc>
          <w:tcPr>
            <w:tcW w:w="262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申请人名称</w:t>
            </w:r>
          </w:p>
        </w:tc>
        <w:tc>
          <w:tcPr>
            <w:tcW w:w="6856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eastAsia="仿宋_GB2312"/>
                <w:kern w:val="3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kern w:val="3"/>
                <w:sz w:val="32"/>
                <w:szCs w:val="3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262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申请人地址</w:t>
            </w:r>
          </w:p>
        </w:tc>
        <w:tc>
          <w:tcPr>
            <w:tcW w:w="6856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hint="eastAsia" w:eastAsia="仿宋_GB2312"/>
                <w:kern w:val="3"/>
                <w:sz w:val="32"/>
                <w:szCs w:val="3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" w:hRule="atLeast"/>
          <w:jc w:val="center"/>
        </w:trPr>
        <w:tc>
          <w:tcPr>
            <w:tcW w:w="2622" w:type="dxa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法定代表人或</w:t>
            </w:r>
          </w:p>
          <w:p>
            <w:pPr>
              <w:spacing w:line="6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主要负责人</w:t>
            </w:r>
          </w:p>
        </w:tc>
        <w:tc>
          <w:tcPr>
            <w:tcW w:w="2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姓名</w:t>
            </w:r>
          </w:p>
        </w:tc>
        <w:tc>
          <w:tcPr>
            <w:tcW w:w="43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eastAsia="仿宋_GB2312"/>
                <w:kern w:val="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  <w:jc w:val="center"/>
        </w:trPr>
        <w:tc>
          <w:tcPr>
            <w:tcW w:w="2622" w:type="dxa"/>
            <w:vMerge w:val="continue"/>
            <w:noWrap w:val="0"/>
            <w:vAlign w:val="center"/>
          </w:tcPr>
          <w:p/>
        </w:tc>
        <w:tc>
          <w:tcPr>
            <w:tcW w:w="25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身份证号码</w:t>
            </w:r>
          </w:p>
        </w:tc>
        <w:tc>
          <w:tcPr>
            <w:tcW w:w="43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eastAsia="仿宋_GB2312"/>
                <w:kern w:val="3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kern w:val="3"/>
                <w:sz w:val="32"/>
                <w:szCs w:val="3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1" w:hRule="atLeast"/>
          <w:jc w:val="center"/>
        </w:trPr>
        <w:tc>
          <w:tcPr>
            <w:tcW w:w="2622" w:type="dxa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联系人</w:t>
            </w:r>
          </w:p>
        </w:tc>
        <w:tc>
          <w:tcPr>
            <w:tcW w:w="251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固定电话</w:t>
            </w:r>
          </w:p>
        </w:tc>
        <w:tc>
          <w:tcPr>
            <w:tcW w:w="2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eastAsia="仿宋_GB2312"/>
                <w:kern w:val="3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kern w:val="3"/>
                <w:sz w:val="32"/>
                <w:szCs w:val="3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6" w:hRule="atLeast"/>
          <w:jc w:val="center"/>
        </w:trPr>
        <w:tc>
          <w:tcPr>
            <w:tcW w:w="2622" w:type="dxa"/>
            <w:vMerge w:val="continue"/>
            <w:noWrap w:val="0"/>
            <w:vAlign w:val="center"/>
          </w:tcPr>
          <w:p/>
        </w:tc>
        <w:tc>
          <w:tcPr>
            <w:tcW w:w="25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手机号码</w:t>
            </w:r>
          </w:p>
        </w:tc>
        <w:tc>
          <w:tcPr>
            <w:tcW w:w="2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eastAsia="仿宋_GB2312"/>
                <w:kern w:val="3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kern w:val="3"/>
                <w:sz w:val="32"/>
                <w:szCs w:val="3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5" w:hRule="atLeast"/>
          <w:jc w:val="center"/>
        </w:trPr>
        <w:tc>
          <w:tcPr>
            <w:tcW w:w="262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申请人</w:t>
            </w:r>
          </w:p>
          <w:p>
            <w:pPr>
              <w:spacing w:line="6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性质</w:t>
            </w:r>
          </w:p>
        </w:tc>
        <w:tc>
          <w:tcPr>
            <w:tcW w:w="6856" w:type="dxa"/>
            <w:gridSpan w:val="3"/>
            <w:noWrap w:val="0"/>
            <w:vAlign w:val="center"/>
          </w:tcPr>
          <w:p>
            <w:pPr>
              <w:spacing w:line="600" w:lineRule="exact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1.宗教团体                       （</w:t>
            </w:r>
            <w:r>
              <w:rPr>
                <w:rFonts w:hint="eastAsia" w:eastAsia="仿宋_GB2312"/>
                <w:kern w:val="3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eastAsia="仿宋_GB2312"/>
                <w:kern w:val="3"/>
                <w:sz w:val="32"/>
                <w:szCs w:val="32"/>
              </w:rPr>
              <w:t>）</w:t>
            </w:r>
          </w:p>
          <w:p>
            <w:pPr>
              <w:spacing w:line="600" w:lineRule="exact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2.宗教院校                       （   ）</w:t>
            </w:r>
          </w:p>
          <w:p>
            <w:pPr>
              <w:spacing w:line="600" w:lineRule="exact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 xml:space="preserve">3.宗教活动场所                   （ </w:t>
            </w:r>
            <w:r>
              <w:rPr>
                <w:rFonts w:hint="eastAsia" w:eastAsia="仿宋_GB2312"/>
                <w:kern w:val="3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eastAsia="仿宋_GB2312"/>
                <w:kern w:val="3"/>
                <w:sz w:val="32"/>
                <w:szCs w:val="32"/>
              </w:rPr>
              <w:t>）</w:t>
            </w:r>
          </w:p>
          <w:p>
            <w:pPr>
              <w:spacing w:line="600" w:lineRule="exact"/>
              <w:rPr>
                <w:rFonts w:hint="eastAsia"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4.其他组织机构                   （   ）</w:t>
            </w:r>
          </w:p>
          <w:p>
            <w:pPr>
              <w:spacing w:line="600" w:lineRule="exact"/>
              <w:rPr>
                <w:rFonts w:eastAsia="仿宋_GB2312"/>
                <w:color w:val="FF0000"/>
                <w:kern w:val="3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262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申请服务类别</w:t>
            </w:r>
          </w:p>
          <w:p>
            <w:pPr>
              <w:spacing w:line="6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（可多选）</w:t>
            </w:r>
          </w:p>
        </w:tc>
        <w:tc>
          <w:tcPr>
            <w:tcW w:w="685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 xml:space="preserve">1.互联网宗教信息发布服务         （  </w:t>
            </w:r>
            <w:r>
              <w:rPr>
                <w:rFonts w:hint="eastAsia" w:eastAsia="仿宋_GB2312"/>
                <w:kern w:val="3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eastAsia="仿宋_GB2312"/>
                <w:kern w:val="3"/>
                <w:sz w:val="32"/>
                <w:szCs w:val="32"/>
              </w:rPr>
              <w:t xml:space="preserve">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 xml:space="preserve">2.互联网宗教信息转载服务         （  </w:t>
            </w:r>
            <w:r>
              <w:rPr>
                <w:rFonts w:hint="eastAsia" w:eastAsia="仿宋_GB2312"/>
                <w:kern w:val="3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eastAsia="仿宋_GB2312"/>
                <w:kern w:val="3"/>
                <w:sz w:val="32"/>
                <w:szCs w:val="32"/>
              </w:rPr>
              <w:t xml:space="preserve">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3.互联网宗教信息传播平台服务</w:t>
            </w:r>
            <w:r>
              <w:rPr>
                <w:rFonts w:hint="eastAsia" w:eastAsia="仿宋_GB2312"/>
                <w:kern w:val="3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eastAsia="仿宋_GB2312"/>
                <w:kern w:val="3"/>
                <w:sz w:val="32"/>
                <w:szCs w:val="32"/>
              </w:rPr>
              <w:t xml:space="preserve"> （  </w:t>
            </w:r>
            <w:r>
              <w:rPr>
                <w:rFonts w:hint="eastAsia" w:eastAsia="仿宋_GB2312"/>
                <w:kern w:val="3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eastAsia="仿宋_GB2312"/>
                <w:kern w:val="3"/>
                <w:sz w:val="32"/>
                <w:szCs w:val="32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 xml:space="preserve">4.其他与互联网宗教信息相关的服务 （ </w:t>
            </w:r>
            <w:r>
              <w:rPr>
                <w:rFonts w:hint="eastAsia" w:eastAsia="仿宋_GB2312"/>
                <w:kern w:val="3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eastAsia="仿宋_GB2312"/>
                <w:kern w:val="3"/>
                <w:sz w:val="32"/>
                <w:szCs w:val="32"/>
              </w:rPr>
              <w:t xml:space="preserve">）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 xml:space="preserve">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262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申请服务形式</w:t>
            </w:r>
          </w:p>
          <w:p>
            <w:pPr>
              <w:spacing w:line="4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（可多选）</w:t>
            </w:r>
          </w:p>
        </w:tc>
        <w:tc>
          <w:tcPr>
            <w:tcW w:w="251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服务名称</w:t>
            </w:r>
          </w:p>
        </w:tc>
        <w:tc>
          <w:tcPr>
            <w:tcW w:w="433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服务地址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262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网站</w:t>
            </w:r>
          </w:p>
        </w:tc>
        <w:tc>
          <w:tcPr>
            <w:tcW w:w="251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hint="eastAsia" w:eastAsia="仿宋_GB2312"/>
                <w:kern w:val="3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33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Style w:val="10"/>
                <w:rFonts w:hint="eastAsia" w:eastAsia="仿宋_GB2312"/>
                <w:kern w:val="3"/>
                <w:sz w:val="32"/>
                <w:szCs w:val="3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262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应用程序</w:t>
            </w:r>
          </w:p>
          <w:p>
            <w:pPr>
              <w:spacing w:line="4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（互联网小程序）</w:t>
            </w:r>
          </w:p>
        </w:tc>
        <w:tc>
          <w:tcPr>
            <w:tcW w:w="251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/>
                <w:kern w:val="3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kern w:val="3"/>
                <w:sz w:val="32"/>
                <w:szCs w:val="32"/>
                <w:lang w:val="en-US" w:eastAsia="zh-CN"/>
              </w:rPr>
              <w:t xml:space="preserve"> </w:t>
            </w:r>
          </w:p>
        </w:tc>
        <w:tc>
          <w:tcPr>
            <w:tcW w:w="433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kern w:val="3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kern w:val="3"/>
                <w:sz w:val="32"/>
                <w:szCs w:val="3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62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论坛贴吧</w:t>
            </w:r>
          </w:p>
        </w:tc>
        <w:tc>
          <w:tcPr>
            <w:tcW w:w="251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3"/>
                <w:sz w:val="24"/>
                <w:szCs w:val="24"/>
              </w:rPr>
            </w:pPr>
            <w:r>
              <w:rPr>
                <w:rFonts w:hint="eastAsia" w:eastAsia="仿宋_GB2312"/>
                <w:kern w:val="3"/>
                <w:sz w:val="32"/>
                <w:szCs w:val="32"/>
                <w:lang w:val="en-US" w:eastAsia="zh-CN"/>
              </w:rPr>
              <w:t xml:space="preserve"> </w:t>
            </w:r>
          </w:p>
        </w:tc>
        <w:tc>
          <w:tcPr>
            <w:tcW w:w="433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kern w:val="3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kern w:val="3"/>
                <w:sz w:val="32"/>
                <w:szCs w:val="3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262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博客（微博客）</w:t>
            </w:r>
          </w:p>
        </w:tc>
        <w:tc>
          <w:tcPr>
            <w:tcW w:w="251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/>
                <w:kern w:val="3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3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33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kern w:val="3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trike w:val="0"/>
                <w:dstrike w:val="0"/>
                <w:sz w:val="24"/>
                <w:szCs w:val="22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62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公众账号</w:t>
            </w:r>
          </w:p>
        </w:tc>
        <w:tc>
          <w:tcPr>
            <w:tcW w:w="2519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00" w:lineRule="exact"/>
              <w:ind w:leftChars="0"/>
              <w:jc w:val="center"/>
              <w:rPr>
                <w:rFonts w:hint="eastAsia" w:eastAsia="仿宋_GB2312"/>
                <w:kern w:val="3"/>
                <w:sz w:val="24"/>
                <w:szCs w:val="24"/>
                <w:lang w:val="en" w:eastAsia="zh-CN"/>
              </w:rPr>
            </w:pPr>
            <w:r>
              <w:rPr>
                <w:rFonts w:hint="eastAsia" w:eastAsia="仿宋_GB2312"/>
                <w:kern w:val="3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33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/>
                <w:kern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353535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62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即时通信工具</w:t>
            </w:r>
          </w:p>
        </w:tc>
        <w:tc>
          <w:tcPr>
            <w:tcW w:w="251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/>
                <w:kern w:val="3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kern w:val="3"/>
                <w:sz w:val="32"/>
                <w:szCs w:val="32"/>
                <w:lang w:val="en-US" w:eastAsia="zh-CN"/>
              </w:rPr>
              <w:t xml:space="preserve"> </w:t>
            </w:r>
          </w:p>
        </w:tc>
        <w:tc>
          <w:tcPr>
            <w:tcW w:w="433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kern w:val="3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kern w:val="3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262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网络音视频</w:t>
            </w:r>
          </w:p>
        </w:tc>
        <w:tc>
          <w:tcPr>
            <w:tcW w:w="251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</w:p>
        </w:tc>
        <w:tc>
          <w:tcPr>
            <w:tcW w:w="433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3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262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社区问答</w:t>
            </w:r>
          </w:p>
        </w:tc>
        <w:tc>
          <w:tcPr>
            <w:tcW w:w="251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</w:p>
        </w:tc>
        <w:tc>
          <w:tcPr>
            <w:tcW w:w="433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3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262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会议系统</w:t>
            </w:r>
          </w:p>
        </w:tc>
        <w:tc>
          <w:tcPr>
            <w:tcW w:w="251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GB2312"/>
                <w:kern w:val="3"/>
                <w:sz w:val="32"/>
                <w:szCs w:val="32"/>
              </w:rPr>
            </w:pPr>
          </w:p>
        </w:tc>
        <w:tc>
          <w:tcPr>
            <w:tcW w:w="433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262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其他</w:t>
            </w:r>
          </w:p>
        </w:tc>
        <w:tc>
          <w:tcPr>
            <w:tcW w:w="251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</w:p>
        </w:tc>
        <w:tc>
          <w:tcPr>
            <w:tcW w:w="433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8" w:hRule="atLeast"/>
          <w:jc w:val="center"/>
        </w:trPr>
        <w:tc>
          <w:tcPr>
            <w:tcW w:w="9478" w:type="dxa"/>
            <w:gridSpan w:val="4"/>
            <w:noWrap w:val="0"/>
            <w:vAlign w:val="center"/>
          </w:tcPr>
          <w:p>
            <w:pPr>
              <w:tabs>
                <w:tab w:val="left" w:pos="3604"/>
              </w:tabs>
              <w:spacing w:line="600" w:lineRule="exact"/>
              <w:jc w:val="center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互联网宗教信息审核人员</w:t>
            </w:r>
          </w:p>
          <w:p>
            <w:pPr>
              <w:spacing w:line="360" w:lineRule="exact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 xml:space="preserve">    </w:t>
            </w:r>
            <w:r>
              <w:rPr>
                <w:rFonts w:eastAsia="仿宋_GB2312"/>
                <w:kern w:val="3"/>
                <w:sz w:val="24"/>
                <w:szCs w:val="32"/>
              </w:rPr>
              <w:t>（</w:t>
            </w:r>
            <w:r>
              <w:rPr>
                <w:rFonts w:eastAsia="仿宋_GB2312"/>
                <w:kern w:val="3"/>
                <w:sz w:val="24"/>
                <w:szCs w:val="28"/>
              </w:rPr>
              <w:t>需载明审核人员姓名、毕业学校及所学专业、对国家宗教政策法规和宗教知识熟悉程度、学位职称等，可附页</w:t>
            </w:r>
            <w:r>
              <w:rPr>
                <w:rFonts w:eastAsia="仿宋_GB2312"/>
                <w:kern w:val="3"/>
                <w:sz w:val="24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0" w:hRule="atLeast"/>
          <w:jc w:val="center"/>
        </w:trPr>
        <w:tc>
          <w:tcPr>
            <w:tcW w:w="9478" w:type="dxa"/>
            <w:gridSpan w:val="4"/>
            <w:noWrap w:val="0"/>
            <w:vAlign w:val="center"/>
          </w:tcPr>
          <w:p>
            <w:pPr>
              <w:spacing w:line="500" w:lineRule="exact"/>
              <w:rPr>
                <w:rFonts w:hint="default" w:eastAsia="仿宋_GB2312"/>
                <w:kern w:val="3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6" w:hRule="atLeast"/>
          <w:jc w:val="center"/>
        </w:trPr>
        <w:tc>
          <w:tcPr>
            <w:tcW w:w="9478" w:type="dxa"/>
            <w:gridSpan w:val="4"/>
            <w:noWrap w:val="0"/>
            <w:vAlign w:val="center"/>
          </w:tcPr>
          <w:p>
            <w:pPr>
              <w:spacing w:line="600" w:lineRule="exact"/>
              <w:ind w:firstLine="320" w:firstLineChars="100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法定代表人或</w:t>
            </w:r>
          </w:p>
          <w:p>
            <w:pPr>
              <w:spacing w:line="600" w:lineRule="exact"/>
              <w:ind w:firstLine="320" w:firstLineChars="100"/>
              <w:rPr>
                <w:rFonts w:eastAsia="仿宋_GB2312"/>
                <w:color w:val="FF0000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>主要负责人（签名）：</w:t>
            </w:r>
            <w:r>
              <w:rPr>
                <w:rFonts w:hint="eastAsia" w:eastAsia="仿宋_GB2312"/>
                <w:kern w:val="3"/>
                <w:sz w:val="32"/>
                <w:szCs w:val="32"/>
                <w:lang w:val="en-US" w:eastAsia="zh-CN"/>
              </w:rPr>
              <w:t xml:space="preserve">    </w:t>
            </w:r>
          </w:p>
          <w:p/>
          <w:p>
            <w:pPr>
              <w:spacing w:line="600" w:lineRule="exact"/>
              <w:rPr>
                <w:rFonts w:eastAsia="仿宋_GB2312"/>
                <w:kern w:val="3"/>
                <w:sz w:val="32"/>
                <w:szCs w:val="32"/>
              </w:rPr>
            </w:pPr>
          </w:p>
          <w:p>
            <w:pPr>
              <w:spacing w:line="600" w:lineRule="exact"/>
              <w:jc w:val="right"/>
              <w:rPr>
                <w:rFonts w:eastAsia="仿宋_GB2312"/>
                <w:color w:val="FF0000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 xml:space="preserve">                  （申请人公章）</w:t>
            </w:r>
          </w:p>
          <w:p>
            <w:pPr>
              <w:spacing w:line="600" w:lineRule="exact"/>
              <w:jc w:val="right"/>
              <w:rPr>
                <w:rFonts w:eastAsia="仿宋_GB2312"/>
                <w:kern w:val="3"/>
                <w:sz w:val="32"/>
                <w:szCs w:val="32"/>
              </w:rPr>
            </w:pPr>
            <w:r>
              <w:rPr>
                <w:rFonts w:eastAsia="仿宋_GB2312"/>
                <w:kern w:val="3"/>
                <w:sz w:val="32"/>
                <w:szCs w:val="32"/>
              </w:rPr>
              <w:t xml:space="preserve">                       </w:t>
            </w:r>
            <w:r>
              <w:rPr>
                <w:rFonts w:hint="eastAsia" w:eastAsia="仿宋_GB2312"/>
                <w:kern w:val="3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eastAsia="仿宋_GB2312"/>
                <w:kern w:val="3"/>
                <w:sz w:val="32"/>
                <w:szCs w:val="32"/>
              </w:rPr>
              <w:t xml:space="preserve">年 </w:t>
            </w:r>
            <w:r>
              <w:rPr>
                <w:rFonts w:hint="eastAsia" w:eastAsia="仿宋_GB2312"/>
                <w:kern w:val="3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eastAsia="仿宋_GB2312"/>
                <w:kern w:val="3"/>
                <w:sz w:val="32"/>
                <w:szCs w:val="32"/>
              </w:rPr>
              <w:t xml:space="preserve"> 月</w:t>
            </w:r>
            <w:r>
              <w:rPr>
                <w:rFonts w:hint="eastAsia" w:eastAsia="仿宋_GB2312"/>
                <w:kern w:val="3"/>
                <w:sz w:val="32"/>
                <w:szCs w:val="32"/>
                <w:lang w:val="en-US" w:eastAsia="zh-CN"/>
              </w:rPr>
              <w:t xml:space="preserve">   </w:t>
            </w:r>
            <w:bookmarkStart w:id="0" w:name="_GoBack"/>
            <w:bookmarkEnd w:id="0"/>
            <w:r>
              <w:rPr>
                <w:rFonts w:eastAsia="仿宋_GB2312"/>
                <w:kern w:val="3"/>
                <w:sz w:val="32"/>
                <w:szCs w:val="32"/>
              </w:rPr>
              <w:t>日</w:t>
            </w:r>
          </w:p>
        </w:tc>
      </w:tr>
    </w:tbl>
    <w:p>
      <w:pPr>
        <w:spacing w:line="600" w:lineRule="exact"/>
        <w:rPr>
          <w:rFonts w:hint="eastAsia" w:ascii="方正小标宋简体" w:eastAsia="方正小标宋简体" w:cs="方正小标宋简体"/>
          <w:b/>
          <w:bCs/>
          <w:kern w:val="3"/>
          <w:sz w:val="44"/>
          <w:szCs w:val="44"/>
          <w:lang w:bidi="ar-S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hYWU2MTA0ODZiYzkxYmM1NWJlMDNmMzI3MzRiMjYifQ=="/>
  </w:docVars>
  <w:rsids>
    <w:rsidRoot w:val="257067A4"/>
    <w:rsid w:val="0DDC1CB7"/>
    <w:rsid w:val="0F325CA1"/>
    <w:rsid w:val="257067A4"/>
    <w:rsid w:val="266B2315"/>
    <w:rsid w:val="2A93701C"/>
    <w:rsid w:val="2FC5471C"/>
    <w:rsid w:val="30ED53AB"/>
    <w:rsid w:val="36E67F09"/>
    <w:rsid w:val="3C581252"/>
    <w:rsid w:val="3DEF113B"/>
    <w:rsid w:val="43BB52E6"/>
    <w:rsid w:val="4A222583"/>
    <w:rsid w:val="5A55475A"/>
    <w:rsid w:val="6043402D"/>
    <w:rsid w:val="6D722B7E"/>
    <w:rsid w:val="776129AA"/>
    <w:rsid w:val="77FF2A91"/>
    <w:rsid w:val="78E308E0"/>
    <w:rsid w:val="BF7DC849"/>
    <w:rsid w:val="D7BF311A"/>
    <w:rsid w:val="E8F70E7E"/>
    <w:rsid w:val="FF953C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</w:style>
  <w:style w:type="paragraph" w:styleId="3">
    <w:name w:val="Body Text First Indent"/>
    <w:basedOn w:val="2"/>
    <w:qFormat/>
    <w:uiPriority w:val="0"/>
  </w:style>
  <w:style w:type="paragraph" w:styleId="4">
    <w:name w:val="Body Text Indent"/>
    <w:basedOn w:val="1"/>
    <w:qFormat/>
    <w:uiPriority w:val="0"/>
    <w:pPr>
      <w:spacing w:line="560" w:lineRule="exact"/>
    </w:pPr>
    <w:rPr>
      <w:rFonts w:ascii="仿宋_GB2312" w:hAnsi="仿宋_GB2312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 2"/>
    <w:basedOn w:val="4"/>
    <w:next w:val="3"/>
    <w:qFormat/>
    <w:uiPriority w:val="0"/>
    <w:pPr>
      <w:ind w:firstLine="420"/>
    </w:pPr>
  </w:style>
  <w:style w:type="character" w:styleId="10">
    <w:name w:val="Hyperlink"/>
    <w:basedOn w:val="9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1&#24037;&#20316;&#20869;&#23481;\a&#32593;&#31449;&#29992;&#25143;\&#27784;&#38451;&#20315;&#25945;&#21327;&#20250;\&#25991;&#26723;\&#20114;&#32852;&#32593;&#23447;&#25945;&#20449;&#24687;&#26381;&#21153;&#30003;&#35831;&#34920;&#65288;&#31034;&#33539;&#25991;&#26412;&#65289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互联网宗教信息服务申请表（示范文本）.dot</Template>
  <Pages>5</Pages>
  <Words>565</Words>
  <Characters>705</Characters>
  <TotalTime>1</TotalTime>
  <ScaleCrop>false</ScaleCrop>
  <LinksUpToDate>false</LinksUpToDate>
  <CharactersWithSpaces>931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2022-09-19T07:24:00Z</dcterms:created>
  <dc:creator>七星网络</dc:creator>
  <cp:lastModifiedBy>七星网络</cp:lastModifiedBy>
  <dcterms:modified xsi:type="dcterms:W3CDTF">2023-03-01T01:38:25Z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60A7CC8AFD304E4685DEBD49491222EB</vt:lpwstr>
  </property>
</Properties>
</file>